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015" w:rsidRDefault="00B15CDF" w:rsidP="00B15CDF">
      <w:pPr>
        <w:spacing w:after="240"/>
      </w:pPr>
      <w:r>
        <w:t>LNT meeting September 27 2016</w:t>
      </w:r>
      <w:r>
        <w:br/>
        <w:t>------------------------</w:t>
      </w:r>
      <w:bookmarkStart w:id="0" w:name="_GoBack"/>
      <w:bookmarkEnd w:id="0"/>
      <w:r>
        <w:br/>
      </w:r>
      <w:r>
        <w:br/>
        <w:t>4:39P:</w:t>
      </w:r>
      <w:r>
        <w:br/>
        <w:t>------</w:t>
      </w:r>
      <w:r>
        <w:br/>
        <w:t xml:space="preserve">Darrell has been gone for the past month he has covered 4000 miles and then he had business trips to attend to. Darrell said that what we had in mind was to prepare was an article for the HPS and those will all be application specific. About half of the people that we have made contact to have agreed, the other half have not, Alan thinks that we need to get this figured out right now but Darrell thinks that getting out the call for papers is the more important priority. </w:t>
      </w:r>
      <w:r>
        <w:br/>
      </w:r>
      <w:r>
        <w:br/>
        <w:t>Alan started going over the list of speakers to invite. Ron contacted Rabbie, and said that he would follow up.</w:t>
      </w:r>
      <w:r>
        <w:br/>
        <w:t xml:space="preserve">Alan said he'd get ahold of stephen burns, </w:t>
      </w:r>
      <w:r>
        <w:br/>
        <w:t>Alan wanted to know who we wanted to contact at the EPA, he asked Darrell which guy was particularly gung-ho about Radon. Darrell said that he is retired but, that he could contact him. His name was Jerome Puskin.</w:t>
      </w:r>
      <w:r>
        <w:br/>
      </w:r>
      <w:r>
        <w:br/>
        <w:t>4:45P:</w:t>
      </w:r>
      <w:r>
        <w:br/>
        <w:t>------</w:t>
      </w:r>
      <w:r>
        <w:br/>
        <w:t>The DOE-EM rep, Alan put down Mike. Darrell invited John Boice and he declined to join the technical committee. Chris Clement is interested in participating. He is the general secrectary of the ICRP and he has agreed to be in the program committee. Alan will contact him. Ari Patrinos was the over the low dose program back in the office of science, he had retired but we have Tony Brooks who can cover that area. The suggestion may have come from Tony, and Darrell thinks that he may not be the best speaker. Fred Mettler has declined to come to the conference. Darrell thinks that if we have money to pay his way that he might come. Vincent Holahan was put down as a guy to put down on the final panel, it was asked if Tony was the guy that suggested him. Anna asked about Lawrence Dauer but, Darrell suggested that he would be unlikely to participate.</w:t>
      </w:r>
      <w:r>
        <w:br/>
      </w:r>
      <w:r>
        <w:br/>
        <w:t>4:50P:</w:t>
      </w:r>
      <w:r>
        <w:br/>
        <w:t>------</w:t>
      </w:r>
      <w:r>
        <w:br/>
        <w:t xml:space="preserve">What Ron would like to see would be major representatives from the ICRP and NCRP but, the problem is that it sounds like both John Boice and Lawrence Dauer will probably not participate. Ron suggests that we should not invite and pay the way for any of the pro hormesis types. Alan asked about Doug Borhem, and Wayne piped up and said that he was good. Ron said that there is an organization, the conference of radiation program directors, and he thinks that it would be wise or interesting to hear what they have to say. Ron said that he would get Alan a name. Ruth McBernie (CRCPD) was a name that was thrown out that people agreed were good. It is not known at this point if she is still the director, or if she has retired. Ron says that if we had a session of regulatory groups, that is where she would fit. Dave is also on the board and he is also good. </w:t>
      </w:r>
      <w:r>
        <w:br/>
      </w:r>
      <w:r>
        <w:br/>
        <w:t>4:46P:</w:t>
      </w:r>
      <w:r>
        <w:br/>
        <w:t>------</w:t>
      </w:r>
      <w:r>
        <w:br/>
      </w:r>
      <w:r>
        <w:lastRenderedPageBreak/>
        <w:t>To the NRC there are agreement states, and they agree to enforce things exactly as the NRC wants, the catch is that the NRC has to train their people and that they get to keep the naturally occurring radioactive resources of the state (i.e. radium). What this means is that from that point, if somebody wants to get a license to acquire these sorts of materials, they can get licensed from the state, not by the NRC. Almost all the federal agencies deal with radiation in one way or another. Darrell says that with the technical program we have most of the people put together... Ron says why have the topic be about Federal Regulations, why not have it be regulation making committees in general. It sounds like Darrell will contact Ruth. There is another guy from Texas that he thinks would be good but, if we can get Ruth, he thinks we will have got a good one. Alan brought up the list of TPC members, and Darrell indicated that some of the people already have agreed. Darrell is circling the names of people who have agreed.</w:t>
      </w:r>
      <w:r>
        <w:br/>
      </w:r>
      <w:r>
        <w:br/>
        <w:t>5:02P:</w:t>
      </w:r>
      <w:r>
        <w:br/>
        <w:t>------</w:t>
      </w:r>
      <w:r>
        <w:br/>
        <w:t>Those were all the questions that Alan had directly on the technical program. Wanda said that she would contact (some female on this list???). Wanda has stated that we have had problems about (letterhead?). The people who are most knowledgeable on the topic are Anna, Steve, and Virginia. Wanda claims that while she appreciates Steve's efforts to capture and make available digital media, she feels that his system makes things rather complicated. Virginia objected very strenuously to some file (pointed out to on a page of paper). What Wanda has and will pass out to a few people have been approved by headquarters. These papers were passed around the table and they are comments are coming in.</w:t>
      </w:r>
      <w:r>
        <w:br/>
      </w:r>
      <w:r>
        <w:br/>
        <w:t>5:14P:</w:t>
      </w:r>
      <w:r>
        <w:br/>
        <w:t>------</w:t>
      </w:r>
      <w:r>
        <w:br/>
        <w:t xml:space="preserve">Ron thinks that they should be larger gaps between the reward levels. He said that the 15K limit should be higher, maybe 25K. Ron is talking about how these reward levels typically work out. Generally, for higher level rewards you would receive all of the lower level rewards plus the one you have met. Ron said that the usual thing is one of the rewards may be a bag to hold all the stuff, you might get pens, you might get a water bottle, etc. He said that he will write down some of these idea before he takes off. Ron asked what the registration fee was and Bob says the registration fee right now is around $575. </w:t>
      </w:r>
      <w:r>
        <w:br/>
      </w:r>
      <w:r>
        <w:br/>
        <w:t>Alan has written down some new sponsorship levels:</w:t>
      </w:r>
      <w:r>
        <w:br/>
        <w:t>--------------------------------------------------</w:t>
      </w:r>
      <w:r>
        <w:br/>
        <w:t>15K -&gt; 25K</w:t>
      </w:r>
      <w:r>
        <w:br/>
        <w:t>10K -&gt; 10K</w:t>
      </w:r>
      <w:r>
        <w:br/>
        <w:t>5K  -&gt; 5K</w:t>
      </w:r>
      <w:r>
        <w:br/>
        <w:t>...</w:t>
      </w:r>
      <w:r>
        <w:br/>
      </w:r>
      <w:r>
        <w:br/>
        <w:t xml:space="preserve">Kris brought up a memorial for Gary. </w:t>
      </w:r>
      <w:r>
        <w:br/>
      </w:r>
      <w:r>
        <w:br/>
        <w:t>Darrell said that we want to pick up some sweep-ups during September. And the thing is, if they (DOE) don't use it, they loose it. Darrell said that we need to contact Mike Lawrence. Darrell said that we need to contact (???) Moniz about getting sweep-up money. He said that in the past the HPS has had some good success in getting money.</w:t>
      </w:r>
      <w:r>
        <w:br/>
      </w:r>
      <w:r>
        <w:lastRenderedPageBreak/>
        <w:br/>
        <w:t>Ron says that he doesn't understand this (with regards to the rewards levels). For example, for the gold sponsor it says "Opening Reception" and he doesn't know what that means. Wanda said that means you paid for it, but Darrell said that it sounds like you get invited. So it sounds like this document needs to get ironed out now-ish. We have had this document online for almost a year and we still can't send it out because we don't have all our ducks in a row. It sounds like Ron and Jerry are going to get together to hammer out the details of this document at some point tomorrow. Alan restated that we really need to hop on this. Anna said that she thinks that maybe 25K is too high but, Wanda said that earlier on she would have agreed however, she had some casual discussions with a sponsor that did happen to throw around numbers in that ballpark.</w:t>
      </w:r>
      <w:r>
        <w:br/>
      </w:r>
      <w:r>
        <w:br/>
        <w:t>5:26P:</w:t>
      </w:r>
      <w:r>
        <w:br/>
        <w:t>------</w:t>
      </w:r>
      <w:r>
        <w:br/>
        <w:t>It was brought up that this money is different from travel. Alan is wondering that if we get extra money from these sponsorships, couldn't we shift some over to travel. Ron asked if money was fungible... as long as we meet the commitments he doesn't seem to think that shifting funds around would be bad. It seems generally agreed that getting funding for travel is also something that is needed. After Jerry and Ron get their version hammered out, they will pass it of the Wanda, who will work on it together with Anna. AEPM and CRCPD were two organizations that Ron thinks that we should contact. Ron will take care of AEPM and CRCPD. Darrell is contacting somebody right now.</w:t>
      </w:r>
      <w:r>
        <w:br/>
      </w:r>
      <w:r>
        <w:br/>
        <w:t>5:30P:</w:t>
      </w:r>
      <w:r>
        <w:br/>
        <w:t>------</w:t>
      </w:r>
      <w:r>
        <w:br/>
        <w:t xml:space="preserve">Steve wanted to take a moment to talk about the website. He said that by default when you click on something, it will download to your default directory. Alternatively, if you right click on a link and choose "save as", it will ask you where you want to save it. It sounds like Anna had a problem using a link that was sent out to her (a new link). It sounds like Steve will probably write a short little how-to for people who aren't as familiar with his system. Anna said back to list 2, who at Areva are we trying to contact. Alan said that </w:t>
      </w:r>
      <w:r>
        <w:br/>
      </w:r>
      <w:r>
        <w:br/>
        <w:t>* SARI said he already contaccted them and they are happy.</w:t>
      </w:r>
      <w:r>
        <w:br/>
        <w:t>* IAEA said he will contact them when we have a consistent package.</w:t>
      </w:r>
      <w:r>
        <w:br/>
        <w:t>* DOE Alan said he created a draft and sent it out to a few people and Darrell had some comments on it, use Ernest and to contact his secretary first before sending the email.</w:t>
      </w:r>
      <w:r>
        <w:br/>
        <w:t>* JAEA Alan ...</w:t>
      </w:r>
      <w:r>
        <w:br/>
        <w:t>* KAERI Alan doesn't know who to contact here. He knows that there are...</w:t>
      </w:r>
      <w:r>
        <w:br/>
        <w:t>* BARC is the largest place in India, Alan will contact Baldev Raj</w:t>
      </w:r>
      <w:r>
        <w:br/>
        <w:t>* Russia: Kurchatov Alan doesn't know people here anymore but with Obnisk he has a guy that he could contact.</w:t>
      </w:r>
      <w:r>
        <w:br/>
        <w:t>* England and France, Alan doesn't know who to contact.</w:t>
      </w:r>
      <w:r>
        <w:br/>
        <w:t>* AREVA..</w:t>
      </w:r>
      <w:r>
        <w:br/>
        <w:t>* American College of Nuclear Medicines... Darrell is thinking that these aren't the right guys to contact. He is thinking that the American College of Radiology is the group that Alan is thinking about but, that they wouldn't be interested in this topical.</w:t>
      </w:r>
      <w:r>
        <w:br/>
      </w:r>
      <w:r>
        <w:br/>
      </w:r>
      <w:r>
        <w:lastRenderedPageBreak/>
        <w:t>5:41P:</w:t>
      </w:r>
      <w:r>
        <w:br/>
        <w:t>------</w:t>
      </w:r>
      <w:r>
        <w:br/>
        <w:t>Carrol Marcus is one notable exception that is in the medical profession that Darrell thinks would be interested in this topical. Darrell says that a CT scan is about 1-2% of Sv 10-20 mSv. Darrell said that we talk about doses in Gray, and that it's about 1-2 Gray. Darrell says that this topical isn't being held to quell the fears of the general populace. Alan is starting to agree that maybe American College of Nuclear Medicines may not be the right group to target. In general, Darrell thinks that you are not going to be attracting the medical field with this topical. Darrell reminds us that this topical is to "discuss public perceptions of radiation risk". Darrell said that this topical will not change the public perception of radiation. Wanda brought up that this is about the third time that we have had this discussion. Previously, in these discussions we came to the conclusion that it was imperative that we invite members of the medical field to this topical. Darrell thinks that it is unlikely that many people will come but, he thinks that we should invite them.</w:t>
      </w:r>
      <w:r>
        <w:br/>
      </w:r>
      <w:r>
        <w:br/>
        <w:t>5:48P:</w:t>
      </w:r>
      <w:r>
        <w:br/>
        <w:t>------</w:t>
      </w:r>
      <w:r>
        <w:br/>
        <w:t>Darrell said that he attending this meeting about the 1 mSv limit and that they had a vote about whether or not it should be the limit. And the 12 person vote was split 9 (agree) to 3 (disagree). Darrell is planning to give a talk on the 1 mSv limit, and why it should be changed. He thinks that the reason that the public is afraid of these low levels of radiation is because the experts are afraid of these low levels of radiation. So changing their perception is important. Wanda said that if these topical affects the opinion of one of those 9 members that don't want to change their position then it will be worth it. Alan said that some people get stuck in their opinions and that the only way to fix their vote is to wait for them to die out. Jerry pointed out that people who have been out in field for a while are more rooted and less likely to change their opinions on these sorts of issues however, younger people who are coming into the field don't have those roots and are more likely to accept said changes.</w:t>
      </w:r>
      <w:r>
        <w:br/>
      </w:r>
      <w:r>
        <w:br/>
        <w:t>5:55P:</w:t>
      </w:r>
      <w:r>
        <w:br/>
        <w:t>------</w:t>
      </w:r>
      <w:r>
        <w:br/>
        <w:t>Moving on to "Post Office". Wayne said that Carl was the one who suggested it. It sounds like the PO box only has two keys that appear to be floating around. Alan is suggesting that he could still fit maybe an email address on that letterhead. It sounds like somebody will follow up tomorrow on the Post Office box. On to fund raising... Bruce Power was mentioned, IAEA, DOE, JAEA, KAERI, EPRI, AREVA. These are companies that we may want to contact for funding. It sounds like we probably shouldn't count on AREVA. Anna is thinking that we probably won't have a good chance of getting funding. Wanda pointed out that this might be a good chance to ask them maybe to fund something specific, like fund the travel for two of the speakers. Names like GE started getting thrown around and Wanda pointed out that once we start contacting the bigwigs we might get into some trouble. Alan said that he needs Doug Borems input...</w:t>
      </w:r>
      <w:r>
        <w:br/>
      </w:r>
      <w:r>
        <w:br/>
        <w:t xml:space="preserve">Jerry said he started following up on the Red Lion contact. It took him about three minutes to contact Sherry Hanson, and she said that she was on the phone with Paula Cappeletti. In a few days we will get a contract from the Red Lion and him and Paula will have a discussion over it. </w:t>
      </w:r>
      <w:r>
        <w:lastRenderedPageBreak/>
        <w:t>Jerry and Paula will go over the details and then it will be shown to Alan at some point. Bob said that he didn't really have anything new. He said that we may need to check with Virginia and ask about contacting some of these sponsors like GE.</w:t>
      </w:r>
      <w:r>
        <w:br/>
      </w:r>
      <w:r>
        <w:br/>
        <w:t>6:07P:</w:t>
      </w:r>
      <w:r>
        <w:br/>
        <w:t>------</w:t>
      </w:r>
      <w:r>
        <w:br/>
        <w:t xml:space="preserve">An email came in from Wayne (but he isn't in the meeting today). Darrell is suggesting an email with a box. That they type their abstract in the box and it produces an email. Then we would cut and paste that text and reformat it. Wayne said that there would be a 100 page journal and that we would have a 2 page limit. Darrell is suggesting that if people need additional pages, then we could charge them additionally per page. The other question raised in Waynes email was about the copyright issue. Alan wants Darrell to draft up a call for papers. Alan, Bob, and Jerry would like to take a look at the call for papers before it goes out. The HPS has a template for a call for papers that we might use as starting point. </w:t>
      </w:r>
      <w:r>
        <w:br/>
      </w:r>
      <w:r>
        <w:br/>
        <w:t>6:13P:</w:t>
      </w:r>
      <w:r>
        <w:br/>
        <w:t>------</w:t>
      </w:r>
      <w:r>
        <w:br/>
        <w:t>Steve was put down for Exhibitions and he said that he wasn't sure about what to do. Steve asked if CH2MLL is on the list of people not to contact. Jerry said that we should probably put together a list a 100 or so exhibitors and send it off to ANS... and ask them, do you have any problems with any of the people on this list. Anna asked what the purpose of having exhibitors when we have sponsorships. It sounds like it might be a good idea to add having an exhibit as potential reward for some sponsorships. That might be a good way to potentially even get a company like AREVA to sponsor. It sounds like it might not be a bad idea to combine the potential to be an exhibitor to the sponsorship. Kris was asked about Registration. She asked if the extra things were included on the registration forms. Bob said that yes, we add those checkboxes to the registration forms but, that fees for things like going to the B reactor are not included in the standard registration fee. (contact between Paula, Kris, and Virginia to work things out).</w:t>
      </w:r>
      <w:r>
        <w:br/>
      </w:r>
      <w:r>
        <w:br/>
        <w:t>6:19P:</w:t>
      </w:r>
      <w:r>
        <w:br/>
        <w:t>------</w:t>
      </w:r>
      <w:r>
        <w:br/>
        <w:t xml:space="preserve">About the next meeting. November 1st. It sounds like people like the earlier time of 4:30 pm. So 4:30 PM on November 1st was selected as the day and time of the next meeting. Darrell reiterated that he is going to be making a call for papers and that it would be in a simple email format. </w:t>
      </w:r>
      <w:r>
        <w:br/>
      </w:r>
      <w:r>
        <w:br/>
      </w:r>
      <w:r>
        <w:br/>
        <w:t>Action items for Virginia:</w:t>
      </w:r>
      <w:r>
        <w:br/>
        <w:t>--------------------------</w:t>
      </w:r>
      <w:r>
        <w:br/>
        <w:t>* Take a look over list 2 and see if there are any groups that we currently don't know how to contact and see if she has any contacts.</w:t>
      </w:r>
      <w:r>
        <w:br/>
        <w:t>* Chat with her about which companies we can contact which are "off the board" to make sure we don't get our hands slapped while trying to get sponsors.</w:t>
      </w:r>
      <w:r>
        <w:br/>
      </w:r>
      <w:r>
        <w:br/>
      </w:r>
      <w:r>
        <w:br/>
      </w:r>
    </w:p>
    <w:sectPr w:rsidR="00ED4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24"/>
    <w:rsid w:val="00B15CDF"/>
    <w:rsid w:val="00ED4015"/>
    <w:rsid w:val="00FB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11F7"/>
  <w15:chartTrackingRefBased/>
  <w15:docId w15:val="{61A628C2-BE93-440E-A28E-C58AF31D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5CD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76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2183</Words>
  <Characters>12448</Characters>
  <Application>Microsoft Office Word</Application>
  <DocSecurity>0</DocSecurity>
  <Lines>103</Lines>
  <Paragraphs>29</Paragraphs>
  <ScaleCrop>false</ScaleCrop>
  <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Baker</dc:creator>
  <cp:keywords/>
  <dc:description/>
  <cp:lastModifiedBy>Steve Baker</cp:lastModifiedBy>
  <cp:revision>2</cp:revision>
  <dcterms:created xsi:type="dcterms:W3CDTF">2016-09-28T02:40:00Z</dcterms:created>
  <dcterms:modified xsi:type="dcterms:W3CDTF">2016-09-28T02:41:00Z</dcterms:modified>
</cp:coreProperties>
</file>